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AC71" w14:textId="234D69FC" w:rsidR="000E0B09" w:rsidRPr="004A65DA" w:rsidRDefault="000E0B09" w:rsidP="000E0B0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A65DA">
        <w:rPr>
          <w:rFonts w:ascii="Arial" w:hAnsi="Arial" w:cs="Arial"/>
          <w:b/>
          <w:bCs/>
          <w:sz w:val="32"/>
          <w:szCs w:val="32"/>
        </w:rPr>
        <w:t xml:space="preserve">Wymagania </w:t>
      </w:r>
      <w:r w:rsidR="00842F0B">
        <w:rPr>
          <w:rFonts w:ascii="Arial" w:hAnsi="Arial" w:cs="Arial"/>
          <w:b/>
          <w:bCs/>
          <w:sz w:val="32"/>
          <w:szCs w:val="32"/>
        </w:rPr>
        <w:t xml:space="preserve">edukacyjne </w:t>
      </w:r>
      <w:r w:rsidRPr="004A65DA">
        <w:rPr>
          <w:rFonts w:ascii="Arial" w:hAnsi="Arial" w:cs="Arial"/>
          <w:b/>
          <w:bCs/>
          <w:sz w:val="32"/>
          <w:szCs w:val="32"/>
        </w:rPr>
        <w:t>na poszczególne oceny z informatyki</w:t>
      </w:r>
    </w:p>
    <w:p w14:paraId="19936CE7" w14:textId="77777777" w:rsidR="000E0B09" w:rsidRPr="004A65DA" w:rsidRDefault="000E0B09" w:rsidP="000E0B0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A65DA">
        <w:rPr>
          <w:rFonts w:ascii="Arial" w:hAnsi="Arial" w:cs="Arial"/>
          <w:b/>
          <w:bCs/>
          <w:sz w:val="32"/>
          <w:szCs w:val="32"/>
        </w:rPr>
        <w:t>Klasa 5</w:t>
      </w:r>
    </w:p>
    <w:p w14:paraId="47C5AB84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0551B961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2B416A39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0794D817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7432937D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535117E6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690EA533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71E47CC7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6593C3AB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70C66E2E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077DCC9B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001F0D63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42512F7C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3F977B72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31678CA5" w14:textId="77777777" w:rsidR="000E0B09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6C8B73AD" w14:textId="77777777" w:rsidR="000E0B09" w:rsidRPr="000E4D2F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  <w:r w:rsidRPr="000E4D2F">
        <w:rPr>
          <w:rFonts w:ascii="Arial" w:hAnsi="Arial" w:cs="Arial"/>
          <w:b/>
          <w:sz w:val="28"/>
          <w:szCs w:val="28"/>
        </w:rPr>
        <w:t xml:space="preserve">Nauczyciel </w:t>
      </w:r>
      <w:r>
        <w:rPr>
          <w:rFonts w:ascii="Arial" w:hAnsi="Arial" w:cs="Arial"/>
          <w:b/>
          <w:sz w:val="28"/>
          <w:szCs w:val="28"/>
        </w:rPr>
        <w:t>realizujący</w:t>
      </w:r>
      <w:r w:rsidRPr="000E4D2F">
        <w:rPr>
          <w:rFonts w:ascii="Arial" w:hAnsi="Arial" w:cs="Arial"/>
          <w:b/>
          <w:sz w:val="28"/>
          <w:szCs w:val="28"/>
        </w:rPr>
        <w:t>: Tomasz Szewc</w:t>
      </w:r>
    </w:p>
    <w:p w14:paraId="3CE1969B" w14:textId="77777777" w:rsidR="000E0B09" w:rsidRPr="000E4D2F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</w:p>
    <w:p w14:paraId="355B7B5F" w14:textId="77777777" w:rsidR="000E0B09" w:rsidRPr="000E4D2F" w:rsidRDefault="000E0B09" w:rsidP="000E0B09">
      <w:pPr>
        <w:jc w:val="center"/>
        <w:rPr>
          <w:rFonts w:ascii="Arial" w:hAnsi="Arial" w:cs="Arial"/>
          <w:b/>
          <w:sz w:val="28"/>
          <w:szCs w:val="28"/>
        </w:rPr>
      </w:pPr>
      <w:r w:rsidRPr="000E4D2F">
        <w:rPr>
          <w:rFonts w:ascii="Arial" w:hAnsi="Arial" w:cs="Arial"/>
          <w:b/>
          <w:sz w:val="28"/>
          <w:szCs w:val="28"/>
        </w:rPr>
        <w:t>Rok szkolny: 202</w:t>
      </w:r>
      <w:r>
        <w:rPr>
          <w:rFonts w:ascii="Arial" w:hAnsi="Arial" w:cs="Arial"/>
          <w:b/>
          <w:sz w:val="28"/>
          <w:szCs w:val="28"/>
        </w:rPr>
        <w:t>4</w:t>
      </w:r>
      <w:r w:rsidRPr="000E4D2F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</w:p>
    <w:p w14:paraId="47F2B866" w14:textId="77777777" w:rsidR="00D52983" w:rsidRDefault="00D52983" w:rsidP="00F11A96">
      <w:pPr>
        <w:jc w:val="both"/>
      </w:pPr>
    </w:p>
    <w:p w14:paraId="1BC46FD9" w14:textId="77777777" w:rsidR="000E0B09" w:rsidRDefault="000E0B09" w:rsidP="00F11A96">
      <w:pPr>
        <w:jc w:val="both"/>
      </w:pPr>
    </w:p>
    <w:p w14:paraId="56F850DE" w14:textId="77777777" w:rsidR="000E0B09" w:rsidRDefault="000E0B09" w:rsidP="00F11A96">
      <w:pPr>
        <w:jc w:val="both"/>
      </w:pPr>
    </w:p>
    <w:p w14:paraId="21102F6D" w14:textId="77777777" w:rsidR="000E0B09" w:rsidRDefault="000E0B09" w:rsidP="00F11A96">
      <w:pPr>
        <w:jc w:val="both"/>
      </w:pPr>
    </w:p>
    <w:p w14:paraId="41256ADD" w14:textId="77777777" w:rsidR="000E0B09" w:rsidRDefault="000E0B09" w:rsidP="00F11A96">
      <w:pPr>
        <w:jc w:val="both"/>
      </w:pPr>
    </w:p>
    <w:p w14:paraId="275F8482" w14:textId="77777777" w:rsidR="000E0B09" w:rsidRDefault="000E0B09" w:rsidP="00F11A96">
      <w:pPr>
        <w:jc w:val="both"/>
      </w:pPr>
    </w:p>
    <w:p w14:paraId="2A9A3CF9" w14:textId="77777777" w:rsidR="000E0B09" w:rsidRDefault="000E0B09" w:rsidP="00F11A96">
      <w:pPr>
        <w:jc w:val="both"/>
      </w:pPr>
    </w:p>
    <w:p w14:paraId="4598EE75" w14:textId="77777777" w:rsidR="00D52983" w:rsidRPr="000E0B09" w:rsidRDefault="00D52983" w:rsidP="000E0B09">
      <w:pPr>
        <w:spacing w:line="360" w:lineRule="auto"/>
        <w:jc w:val="both"/>
        <w:rPr>
          <w:rFonts w:ascii="Arial" w:hAnsi="Arial" w:cs="Arial"/>
        </w:rPr>
      </w:pPr>
      <w:r w:rsidRPr="000E0B09">
        <w:rPr>
          <w:rFonts w:ascii="Arial" w:hAnsi="Arial" w:cs="Arial"/>
        </w:rPr>
        <w:lastRenderedPageBreak/>
        <w:t>Wymagania na ka</w:t>
      </w:r>
      <w:r w:rsidR="00317158" w:rsidRPr="000E0B09">
        <w:rPr>
          <w:rFonts w:ascii="Arial" w:hAnsi="Arial" w:cs="Arial"/>
        </w:rPr>
        <w:t>ż</w:t>
      </w:r>
      <w:r w:rsidRPr="000E0B09">
        <w:rPr>
          <w:rFonts w:ascii="Arial" w:hAnsi="Arial" w:cs="Arial"/>
        </w:rPr>
        <w:t>dy stopie</w:t>
      </w:r>
      <w:r w:rsidR="00317158" w:rsidRPr="000E0B09">
        <w:rPr>
          <w:rFonts w:ascii="Arial" w:hAnsi="Arial" w:cs="Arial"/>
        </w:rPr>
        <w:t>ń</w:t>
      </w:r>
      <w:r w:rsidRPr="000E0B09">
        <w:rPr>
          <w:rFonts w:ascii="Arial" w:hAnsi="Arial" w:cs="Arial"/>
        </w:rPr>
        <w:t xml:space="preserve"> wy</w:t>
      </w:r>
      <w:r w:rsidR="00317158" w:rsidRPr="000E0B09">
        <w:rPr>
          <w:rFonts w:ascii="Arial" w:hAnsi="Arial" w:cs="Arial"/>
        </w:rPr>
        <w:t>ż</w:t>
      </w:r>
      <w:r w:rsidRPr="000E0B09">
        <w:rPr>
          <w:rFonts w:ascii="Arial" w:hAnsi="Arial" w:cs="Arial"/>
        </w:rPr>
        <w:t>szy ni</w:t>
      </w:r>
      <w:r w:rsidR="00317158" w:rsidRPr="000E0B09">
        <w:rPr>
          <w:rFonts w:ascii="Arial" w:hAnsi="Arial" w:cs="Arial"/>
        </w:rPr>
        <w:t>ż</w:t>
      </w:r>
      <w:r w:rsidRPr="000E0B09">
        <w:rPr>
          <w:rFonts w:ascii="Arial" w:hAnsi="Arial" w:cs="Arial"/>
        </w:rPr>
        <w:t xml:space="preserve"> </w:t>
      </w:r>
      <w:r w:rsidRPr="000E0B09">
        <w:rPr>
          <w:rFonts w:ascii="Arial" w:hAnsi="Arial" w:cs="Arial"/>
          <w:b/>
        </w:rPr>
        <w:t>dopuszczaj</w:t>
      </w:r>
      <w:r w:rsidR="00317158" w:rsidRPr="000E0B09">
        <w:rPr>
          <w:rFonts w:ascii="Arial" w:hAnsi="Arial" w:cs="Arial"/>
          <w:b/>
        </w:rPr>
        <w:t>ą</w:t>
      </w:r>
      <w:r w:rsidRPr="000E0B09">
        <w:rPr>
          <w:rFonts w:ascii="Arial" w:hAnsi="Arial" w:cs="Arial"/>
          <w:b/>
        </w:rPr>
        <w:t>cy</w:t>
      </w:r>
      <w:r w:rsidRPr="000E0B09">
        <w:rPr>
          <w:rFonts w:ascii="Arial" w:hAnsi="Arial" w:cs="Arial"/>
        </w:rPr>
        <w:t xml:space="preserve"> obejmuj</w:t>
      </w:r>
      <w:r w:rsidR="00317158" w:rsidRPr="000E0B09">
        <w:rPr>
          <w:rFonts w:ascii="Arial" w:hAnsi="Arial" w:cs="Arial"/>
        </w:rPr>
        <w:t>ą</w:t>
      </w:r>
      <w:r w:rsidRPr="000E0B09">
        <w:rPr>
          <w:rFonts w:ascii="Arial" w:hAnsi="Arial" w:cs="Arial"/>
        </w:rPr>
        <w:t xml:space="preserve"> r</w:t>
      </w:r>
      <w:r w:rsidR="00317158" w:rsidRPr="000E0B09">
        <w:rPr>
          <w:rFonts w:ascii="Arial" w:hAnsi="Arial" w:cs="Arial"/>
        </w:rPr>
        <w:t>ó</w:t>
      </w:r>
      <w:r w:rsidRPr="000E0B09">
        <w:rPr>
          <w:rFonts w:ascii="Arial" w:hAnsi="Arial" w:cs="Arial"/>
        </w:rPr>
        <w:t>wnie</w:t>
      </w:r>
      <w:r w:rsidR="00317158" w:rsidRPr="000E0B09">
        <w:rPr>
          <w:rFonts w:ascii="Arial" w:hAnsi="Arial" w:cs="Arial"/>
        </w:rPr>
        <w:t>ż</w:t>
      </w:r>
      <w:r w:rsidRPr="000E0B09">
        <w:rPr>
          <w:rFonts w:ascii="Arial" w:hAnsi="Arial" w:cs="Arial"/>
        </w:rPr>
        <w:t xml:space="preserve"> wymagania na stopie</w:t>
      </w:r>
      <w:r w:rsidR="00317158" w:rsidRPr="000E0B09">
        <w:rPr>
          <w:rFonts w:ascii="Arial" w:hAnsi="Arial" w:cs="Arial"/>
        </w:rPr>
        <w:t>ń</w:t>
      </w:r>
      <w:r w:rsidRPr="000E0B09">
        <w:rPr>
          <w:rFonts w:ascii="Arial" w:hAnsi="Arial" w:cs="Arial"/>
        </w:rPr>
        <w:t xml:space="preserve"> </w:t>
      </w:r>
      <w:r w:rsidRPr="000E0B09">
        <w:rPr>
          <w:rFonts w:ascii="Arial" w:hAnsi="Arial" w:cs="Arial"/>
          <w:b/>
        </w:rPr>
        <w:t>poprzedni</w:t>
      </w:r>
      <w:r w:rsidRPr="000E0B09">
        <w:rPr>
          <w:rFonts w:ascii="Arial" w:hAnsi="Arial" w:cs="Arial"/>
        </w:rPr>
        <w:t>.</w:t>
      </w:r>
    </w:p>
    <w:p w14:paraId="1700CA56" w14:textId="77777777" w:rsidR="00D52983" w:rsidRPr="000E0B09" w:rsidRDefault="00D52983" w:rsidP="000E0B09">
      <w:pPr>
        <w:spacing w:line="360" w:lineRule="auto"/>
        <w:jc w:val="both"/>
        <w:rPr>
          <w:rFonts w:ascii="Arial" w:hAnsi="Arial" w:cs="Arial"/>
        </w:rPr>
      </w:pPr>
      <w:r w:rsidRPr="000E0B09">
        <w:rPr>
          <w:rFonts w:ascii="Arial" w:hAnsi="Arial" w:cs="Arial"/>
          <w:b/>
        </w:rPr>
        <w:t>Wymagania na ocen</w:t>
      </w:r>
      <w:r w:rsidR="00317158" w:rsidRPr="000E0B09">
        <w:rPr>
          <w:rFonts w:ascii="Arial" w:hAnsi="Arial" w:cs="Arial"/>
          <w:b/>
        </w:rPr>
        <w:t>ę</w:t>
      </w:r>
      <w:r w:rsidRPr="000E0B09">
        <w:rPr>
          <w:rFonts w:ascii="Arial" w:hAnsi="Arial" w:cs="Arial"/>
          <w:b/>
        </w:rPr>
        <w:t xml:space="preserve"> celuj</w:t>
      </w:r>
      <w:r w:rsidR="00317158" w:rsidRPr="000E0B09">
        <w:rPr>
          <w:rFonts w:ascii="Arial" w:hAnsi="Arial" w:cs="Arial"/>
          <w:b/>
        </w:rPr>
        <w:t>ą</w:t>
      </w:r>
      <w:r w:rsidRPr="000E0B09">
        <w:rPr>
          <w:rFonts w:ascii="Arial" w:hAnsi="Arial" w:cs="Arial"/>
          <w:b/>
        </w:rPr>
        <w:t>c</w:t>
      </w:r>
      <w:r w:rsidR="00317158" w:rsidRPr="000E0B09">
        <w:rPr>
          <w:rFonts w:ascii="Arial" w:hAnsi="Arial" w:cs="Arial"/>
          <w:b/>
        </w:rPr>
        <w:t>ą</w:t>
      </w:r>
      <w:r w:rsidRPr="000E0B09">
        <w:rPr>
          <w:rFonts w:ascii="Arial" w:hAnsi="Arial" w:cs="Arial"/>
        </w:rPr>
        <w:t xml:space="preserve"> obejmuj</w:t>
      </w:r>
      <w:r w:rsidR="00317158" w:rsidRPr="000E0B09">
        <w:rPr>
          <w:rFonts w:ascii="Arial" w:hAnsi="Arial" w:cs="Arial"/>
        </w:rPr>
        <w:t>ą</w:t>
      </w:r>
      <w:r w:rsidRPr="000E0B09">
        <w:rPr>
          <w:rFonts w:ascii="Arial" w:hAnsi="Arial" w:cs="Arial"/>
        </w:rPr>
        <w:t xml:space="preserve"> stosowanie przyswojonych informacji</w:t>
      </w:r>
      <w:r w:rsidR="00524131" w:rsidRPr="000E0B09">
        <w:rPr>
          <w:rFonts w:ascii="Arial" w:hAnsi="Arial" w:cs="Arial"/>
        </w:rPr>
        <w:t xml:space="preserve"> i </w:t>
      </w:r>
      <w:r w:rsidRPr="000E0B09">
        <w:rPr>
          <w:rFonts w:ascii="Arial" w:hAnsi="Arial" w:cs="Arial"/>
        </w:rPr>
        <w:t>umiej</w:t>
      </w:r>
      <w:r w:rsidR="00317158" w:rsidRPr="000E0B09">
        <w:rPr>
          <w:rFonts w:ascii="Arial" w:hAnsi="Arial" w:cs="Arial"/>
        </w:rPr>
        <w:t>ę</w:t>
      </w:r>
      <w:r w:rsidRPr="000E0B09">
        <w:rPr>
          <w:rFonts w:ascii="Arial" w:hAnsi="Arial" w:cs="Arial"/>
        </w:rPr>
        <w:t>tno</w:t>
      </w:r>
      <w:r w:rsidR="00317158" w:rsidRPr="000E0B09">
        <w:rPr>
          <w:rFonts w:ascii="Arial" w:hAnsi="Arial" w:cs="Arial"/>
        </w:rPr>
        <w:t>ś</w:t>
      </w:r>
      <w:r w:rsidRPr="000E0B09">
        <w:rPr>
          <w:rFonts w:ascii="Arial" w:hAnsi="Arial" w:cs="Arial"/>
        </w:rPr>
        <w:t>ci</w:t>
      </w:r>
      <w:r w:rsidR="000A265D" w:rsidRPr="000E0B09">
        <w:rPr>
          <w:rFonts w:ascii="Arial" w:hAnsi="Arial" w:cs="Arial"/>
        </w:rPr>
        <w:t xml:space="preserve"> w </w:t>
      </w:r>
      <w:r w:rsidRPr="000E0B09">
        <w:rPr>
          <w:rFonts w:ascii="Arial" w:hAnsi="Arial" w:cs="Arial"/>
        </w:rPr>
        <w:t>sytuacjach trudnych, z</w:t>
      </w:r>
      <w:r w:rsidR="00317158" w:rsidRPr="000E0B09">
        <w:rPr>
          <w:rFonts w:ascii="Arial" w:hAnsi="Arial" w:cs="Arial"/>
        </w:rPr>
        <w:t>ł</w:t>
      </w:r>
      <w:r w:rsidRPr="000E0B09">
        <w:rPr>
          <w:rFonts w:ascii="Arial" w:hAnsi="Arial" w:cs="Arial"/>
        </w:rPr>
        <w:t>o</w:t>
      </w:r>
      <w:r w:rsidR="00317158" w:rsidRPr="000E0B09">
        <w:rPr>
          <w:rFonts w:ascii="Arial" w:hAnsi="Arial" w:cs="Arial"/>
        </w:rPr>
        <w:t>ż</w:t>
      </w:r>
      <w:r w:rsidRPr="000E0B09">
        <w:rPr>
          <w:rFonts w:ascii="Arial" w:hAnsi="Arial" w:cs="Arial"/>
        </w:rPr>
        <w:t>onych</w:t>
      </w:r>
      <w:r w:rsidR="00524131" w:rsidRPr="000E0B09">
        <w:rPr>
          <w:rFonts w:ascii="Arial" w:hAnsi="Arial" w:cs="Arial"/>
        </w:rPr>
        <w:t xml:space="preserve"> i </w:t>
      </w:r>
      <w:r w:rsidRPr="000E0B09">
        <w:rPr>
          <w:rFonts w:ascii="Arial" w:hAnsi="Arial" w:cs="Arial"/>
        </w:rPr>
        <w:t>nietypowych.</w:t>
      </w:r>
    </w:p>
    <w:p w14:paraId="1DEB6BC7" w14:textId="77777777" w:rsidR="000E0B09" w:rsidRPr="000E0B09" w:rsidRDefault="000E0B09" w:rsidP="000E0B09">
      <w:pPr>
        <w:spacing w:line="360" w:lineRule="auto"/>
        <w:jc w:val="both"/>
        <w:rPr>
          <w:rFonts w:ascii="Arial" w:hAnsi="Arial" w:cs="Arial"/>
        </w:rPr>
      </w:pPr>
      <w:r w:rsidRPr="000E0B09">
        <w:rPr>
          <w:rFonts w:ascii="Arial" w:hAnsi="Arial" w:cs="Arial"/>
        </w:rPr>
        <w:t>Sposoby dostosowania wymagań:</w:t>
      </w:r>
    </w:p>
    <w:p w14:paraId="6B92862F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bookmarkStart w:id="0" w:name="_Hlk146478655"/>
      <w:r w:rsidRPr="000E0B09">
        <w:rPr>
          <w:rFonts w:ascii="Arial" w:hAnsi="Arial" w:cs="Arial"/>
        </w:rPr>
        <w:t>zawsze uwzględniać trudności ucznia,</w:t>
      </w:r>
    </w:p>
    <w:p w14:paraId="6F32B18E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w miarę możliwości pomagać, wspierać, dodatkowo instruować, naprowadzać, pokazywać na przykładzie,</w:t>
      </w:r>
    </w:p>
    <w:p w14:paraId="06D297CA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dzielić dane zadanie na etapy i zachęcać do wykonywania małymi krokami,</w:t>
      </w:r>
    </w:p>
    <w:p w14:paraId="5815D5F5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dopasowywać liczbę zadań/powtórzeń do możliwości ucznia,</w:t>
      </w:r>
    </w:p>
    <w:p w14:paraId="58BDECF9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nie zmuszać na siłę do wykonywania ćwiczeń sprawiających uczniowi trudność,</w:t>
      </w:r>
    </w:p>
    <w:p w14:paraId="0938E58D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dawać więcej czasu na opanowanie danej umiejętności, cierpliwie udzielać instruktażu,</w:t>
      </w:r>
    </w:p>
    <w:p w14:paraId="66CB0493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nie krytykować, nie oceniać negatywnie wobec klasy,</w:t>
      </w:r>
    </w:p>
    <w:p w14:paraId="157B57A4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podczas oceniania brać przede wszystkim pod uwagę stosunek ucznia do przedmiotu, jego chęci, wysiłek, przygotowanie do zajęć w materiały, niezbędne pomoce itp.,</w:t>
      </w:r>
    </w:p>
    <w:p w14:paraId="37DDF90F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włączać do rywalizacji tylko tam, gdzie uczeń ma szanse,</w:t>
      </w:r>
    </w:p>
    <w:p w14:paraId="59A87D0E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wiedzę sprawdzać formami praktycznymi, zachęcać do stosowania narzędzi wspomagających poprawność ortograficzną,</w:t>
      </w:r>
    </w:p>
    <w:p w14:paraId="2FD25C4D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zadawać pytania zamknięte, aby można odpowiedzieć, dając znak na „tak” lub „nie” albo wskazując coś,</w:t>
      </w:r>
    </w:p>
    <w:p w14:paraId="342BC420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włączać ucznia do współpracy w małych grupach rówieśniczych, w skład których wchodzą także dzieci nieśmiałe,</w:t>
      </w:r>
    </w:p>
    <w:p w14:paraId="0E0FC46A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wypracować wspólną strategię radzenia sobie z milczeniem, np. jeśli uczeń nie zgłasza się słownie przy sprawdzaniu obecności, można umówić się z nim na inny znak np. uśmiech, kiwnięcie głową, spojrzenie, podniesienie ręki,</w:t>
      </w:r>
    </w:p>
    <w:p w14:paraId="0DEEC03F" w14:textId="77777777" w:rsidR="000E0B09" w:rsidRPr="000E0B09" w:rsidRDefault="000E0B09" w:rsidP="000E0B0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E0B09">
        <w:rPr>
          <w:rFonts w:ascii="Arial" w:hAnsi="Arial" w:cs="Arial"/>
        </w:rPr>
        <w:t>podejmować próby porozumiewania się szeptem.</w:t>
      </w:r>
      <w:bookmarkEnd w:id="0"/>
    </w:p>
    <w:p w14:paraId="5EF952D4" w14:textId="77777777" w:rsidR="000E0B09" w:rsidRDefault="000E0B09" w:rsidP="00F11A96">
      <w:pPr>
        <w:jc w:val="both"/>
      </w:pP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0E0B09" w:rsidRDefault="00D52983" w:rsidP="00F11A96">
            <w:pPr>
              <w:jc w:val="center"/>
              <w:rPr>
                <w:rFonts w:ascii="Arial" w:hAnsi="Arial" w:cs="Arial"/>
                <w:b/>
              </w:rPr>
            </w:pPr>
            <w:r w:rsidRPr="000E0B09">
              <w:rPr>
                <w:rFonts w:ascii="Arial" w:hAnsi="Arial" w:cs="Arial"/>
                <w:b/>
              </w:rPr>
              <w:lastRenderedPageBreak/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0E0B09" w:rsidRDefault="00D52983" w:rsidP="00F11A96">
            <w:pPr>
              <w:jc w:val="center"/>
              <w:rPr>
                <w:rFonts w:ascii="Arial" w:hAnsi="Arial" w:cs="Arial"/>
                <w:b/>
              </w:rPr>
            </w:pPr>
            <w:r w:rsidRPr="000E0B09">
              <w:rPr>
                <w:rFonts w:ascii="Arial" w:hAnsi="Arial" w:cs="Arial"/>
                <w:b/>
              </w:rPr>
              <w:t>Stopień dopuszczający</w:t>
            </w:r>
            <w:r w:rsidRPr="000E0B09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0E0B09" w:rsidRDefault="00D52983" w:rsidP="00F11A96">
            <w:pPr>
              <w:jc w:val="center"/>
              <w:rPr>
                <w:rFonts w:ascii="Arial" w:hAnsi="Arial" w:cs="Arial"/>
                <w:b/>
              </w:rPr>
            </w:pPr>
            <w:r w:rsidRPr="000E0B09">
              <w:rPr>
                <w:rFonts w:ascii="Arial" w:hAnsi="Arial" w:cs="Arial"/>
                <w:b/>
              </w:rPr>
              <w:t>Stopień dostateczny</w:t>
            </w:r>
            <w:r w:rsidRPr="000E0B09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0E0B09" w:rsidRDefault="00D52983" w:rsidP="00F11A96">
            <w:pPr>
              <w:jc w:val="center"/>
              <w:rPr>
                <w:rFonts w:ascii="Arial" w:hAnsi="Arial" w:cs="Arial"/>
                <w:b/>
              </w:rPr>
            </w:pPr>
            <w:r w:rsidRPr="000E0B09">
              <w:rPr>
                <w:rFonts w:ascii="Arial" w:hAnsi="Arial" w:cs="Arial"/>
                <w:b/>
              </w:rPr>
              <w:t xml:space="preserve">Stopień dobry </w:t>
            </w:r>
            <w:r w:rsidRPr="000E0B09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0E0B09" w:rsidRDefault="00D52983" w:rsidP="00F11A96">
            <w:pPr>
              <w:jc w:val="center"/>
              <w:rPr>
                <w:rFonts w:ascii="Arial" w:hAnsi="Arial" w:cs="Arial"/>
                <w:b/>
              </w:rPr>
            </w:pPr>
            <w:r w:rsidRPr="000E0B09">
              <w:rPr>
                <w:rFonts w:ascii="Arial" w:hAnsi="Arial" w:cs="Arial"/>
                <w:b/>
              </w:rPr>
              <w:t xml:space="preserve">Stopień bardzo dobry </w:t>
            </w:r>
            <w:r w:rsidRPr="000E0B09">
              <w:rPr>
                <w:rFonts w:ascii="Arial" w:hAnsi="Arial" w:cs="Arial"/>
                <w:b/>
              </w:rPr>
              <w:br/>
              <w:t>Uczeń:</w:t>
            </w:r>
          </w:p>
        </w:tc>
      </w:tr>
      <w:tr w:rsidR="00D52983" w:rsidRPr="000E0B09" w14:paraId="1A9D4D93" w14:textId="77777777" w:rsidTr="004B5F8D">
        <w:tc>
          <w:tcPr>
            <w:tcW w:w="1244" w:type="pct"/>
          </w:tcPr>
          <w:p w14:paraId="5E35DABE" w14:textId="77777777" w:rsidR="00D52983" w:rsidRPr="000E0B09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 krój czcionki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dokumencie tekstowym,</w:t>
            </w:r>
          </w:p>
          <w:p w14:paraId="53158AC8" w14:textId="77777777" w:rsidR="00D52983" w:rsidRPr="000E0B09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 wielkość czcionki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dokumencie tekstowym,</w:t>
            </w:r>
          </w:p>
          <w:p w14:paraId="66355FF8" w14:textId="74D67BF7" w:rsidR="00E363A1" w:rsidRPr="000E0B09" w:rsidRDefault="00691C9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 xml:space="preserve">tworzy listy jednopoziomowe, wykorzystując narzędzie </w:t>
            </w:r>
            <w:r w:rsidRPr="000E0B09">
              <w:rPr>
                <w:rFonts w:ascii="Arial" w:hAnsi="Arial" w:cs="Arial"/>
                <w:b/>
                <w:bCs/>
                <w:sz w:val="22"/>
                <w:szCs w:val="22"/>
              </w:rPr>
              <w:t>Numerowanie</w:t>
            </w:r>
            <w:r w:rsidRPr="000E0B0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C79F9BD" w14:textId="77777777" w:rsidR="00D52983" w:rsidRPr="000E0B09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określa elementy,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których sk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ada się tabela</w:t>
            </w:r>
            <w:r w:rsidR="00F3564A" w:rsidRPr="000E0B0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E6EB4C1" w14:textId="77777777" w:rsidR="00F2359A" w:rsidRPr="000E0B09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wstawia do dokumentu tekstowego tabelę o</w:t>
            </w:r>
            <w:r w:rsidR="00F3564A" w:rsidRPr="000E0B09">
              <w:rPr>
                <w:rFonts w:ascii="Arial" w:hAnsi="Arial" w:cs="Arial"/>
                <w:sz w:val="22"/>
                <w:szCs w:val="22"/>
              </w:rPr>
              <w:t> </w:t>
            </w:r>
            <w:r w:rsidRPr="000E0B09">
              <w:rPr>
                <w:rFonts w:ascii="Arial" w:hAnsi="Arial" w:cs="Arial"/>
                <w:sz w:val="22"/>
                <w:szCs w:val="22"/>
              </w:rPr>
              <w:t>określonej liczbie kolumn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wierszy, </w:t>
            </w:r>
          </w:p>
          <w:p w14:paraId="28193BF0" w14:textId="77777777" w:rsidR="00D52983" w:rsidRPr="000E0B09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 t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o strony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dokumencie tekstowym,</w:t>
            </w:r>
          </w:p>
          <w:p w14:paraId="6B1D2859" w14:textId="77777777" w:rsidR="00F2359A" w:rsidRPr="000E0B09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 xml:space="preserve">dodaje </w:t>
            </w:r>
            <w:r w:rsidR="0086436E" w:rsidRPr="000E0B09">
              <w:rPr>
                <w:rFonts w:ascii="Arial" w:hAnsi="Arial" w:cs="Arial"/>
                <w:sz w:val="22"/>
                <w:szCs w:val="22"/>
              </w:rPr>
              <w:t>do dokumentu tekstowego obraz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="0086436E" w:rsidRPr="000E0B09">
              <w:rPr>
                <w:rFonts w:ascii="Arial" w:hAnsi="Arial" w:cs="Arial"/>
                <w:sz w:val="22"/>
                <w:szCs w:val="22"/>
              </w:rPr>
              <w:t xml:space="preserve">pliku, </w:t>
            </w:r>
          </w:p>
          <w:p w14:paraId="58A1C715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wstawia kszta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ty do dokumentu tekstowego,</w:t>
            </w:r>
          </w:p>
          <w:p w14:paraId="515F4812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nowe slajdy do prezentacji multimedialnej,</w:t>
            </w:r>
          </w:p>
          <w:p w14:paraId="4F5CB367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wpisuje tytu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 prezentacji na pierwszym slajdzie,</w:t>
            </w:r>
          </w:p>
          <w:p w14:paraId="325B6098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 xml:space="preserve">wstawia do prezentacji multimedialnej obiekt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Album fotograficzny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dodaje do niego zdjęcie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dysku,</w:t>
            </w:r>
          </w:p>
          <w:p w14:paraId="76956974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tworzy prostą prezentacje multimedialną sk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adającą się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lastRenderedPageBreak/>
              <w:t>z </w:t>
            </w:r>
            <w:r w:rsidRPr="000E0B09">
              <w:rPr>
                <w:rFonts w:ascii="Arial" w:hAnsi="Arial" w:cs="Arial"/>
                <w:sz w:val="22"/>
                <w:szCs w:val="22"/>
              </w:rPr>
              <w:t>kilku slajdów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zawierającą zdjęcia,</w:t>
            </w:r>
          </w:p>
          <w:p w14:paraId="5CFB76DB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do prezentacji muzykę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pliku,</w:t>
            </w:r>
          </w:p>
          <w:p w14:paraId="360BA92B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do prezentacji film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pliku,</w:t>
            </w:r>
          </w:p>
          <w:p w14:paraId="7865A8E4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podczas tworzenia prezentacji korzysta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obrazów pobranych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internetu,</w:t>
            </w:r>
          </w:p>
          <w:p w14:paraId="6F0D1D99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ustala cel wyznaczonego zadania w prostym ujęciu algorytmicznym,</w:t>
            </w:r>
          </w:p>
          <w:p w14:paraId="653570A3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wczytuje do gry tworzonej w Scratchu gotowe tło z pliku,</w:t>
            </w:r>
          </w:p>
          <w:p w14:paraId="4E2F195F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postać z biblioteki do projektu tworzonego w Scratchu,</w:t>
            </w:r>
          </w:p>
          <w:p w14:paraId="7FED2A86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buduje skrypty do przesuwania duszka po scenie,</w:t>
            </w:r>
          </w:p>
          <w:p w14:paraId="48854ECA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 xml:space="preserve">korzysta z bloków z kategorii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Pióro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 do rysowania linii na scenie podczas ruchu duszka,</w:t>
            </w:r>
          </w:p>
          <w:p w14:paraId="3D2C7BD1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omawia budowę okna programu Pivot Animator,</w:t>
            </w:r>
          </w:p>
          <w:p w14:paraId="6E96D1FF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tworzy prostą animację sk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adającą się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kilku klatek,</w:t>
            </w:r>
          </w:p>
          <w:p w14:paraId="2B031202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uruchamia edytor postaci,</w:t>
            </w:r>
          </w:p>
          <w:p w14:paraId="2FD69FA2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wspó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pracuje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grupie podczas pracy nad wspólnymi projektami</w:t>
            </w:r>
            <w:r w:rsidR="009975DD" w:rsidRPr="000E0B0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lastRenderedPageBreak/>
              <w:t>ustawia pogrubienie, pochylenie (kursywę)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podkreślenie tekstu,</w:t>
            </w:r>
          </w:p>
          <w:p w14:paraId="1CC5C06F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 kolor tekstu,</w:t>
            </w:r>
          </w:p>
          <w:p w14:paraId="6974289B" w14:textId="77777777" w:rsidR="0086436E" w:rsidRPr="000E0B09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 xml:space="preserve">wyrównuje </w:t>
            </w:r>
            <w:r w:rsidR="009975DD" w:rsidRPr="000E0B09">
              <w:rPr>
                <w:rFonts w:ascii="Arial" w:hAnsi="Arial" w:cs="Arial"/>
                <w:sz w:val="22"/>
                <w:szCs w:val="22"/>
              </w:rPr>
              <w:t>akapit na różne sposoby,</w:t>
            </w:r>
          </w:p>
          <w:p w14:paraId="2846AAAF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umieszcza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dokumencie obiekt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WordArt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formatuje go,</w:t>
            </w:r>
          </w:p>
          <w:p w14:paraId="6F8AC5C0" w14:textId="3CAA9978" w:rsidR="00214C5B" w:rsidRPr="000E0B09" w:rsidRDefault="00214C5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stosuje listy wielopoziomowe dostępne w edytorze tekstu,</w:t>
            </w:r>
          </w:p>
          <w:p w14:paraId="3A0ED663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 tabeli wstawionej do dokumentu tekstowego dodaje oraz usuwa kolumny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wiersze,</w:t>
            </w:r>
          </w:p>
          <w:p w14:paraId="6643737F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ustawia styl tabeli, korzystając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szablonów dostępnych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programie Word,</w:t>
            </w:r>
          </w:p>
          <w:p w14:paraId="44B2BFAE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obramowanie strony,</w:t>
            </w:r>
          </w:p>
          <w:p w14:paraId="1870494F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 rozmiar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po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ożenie elementów graficznych wstawionych do dokumentu tekstowego,</w:t>
            </w:r>
          </w:p>
          <w:p w14:paraId="26B92009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wybiera motyw prezentacji multimedialnej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gotowych szablonów,</w:t>
            </w:r>
          </w:p>
          <w:p w14:paraId="270EC5EC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 wersję kolorystyczną wybranego motywu,</w:t>
            </w:r>
          </w:p>
          <w:p w14:paraId="7CCBC19A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podpisy pod zdjęciami wstawionymi do prezentacji multimedialnej,</w:t>
            </w:r>
          </w:p>
          <w:p w14:paraId="2FCF2D1A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lastRenderedPageBreak/>
              <w:t>zmienia uk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ad obrazów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obiekcie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Album fotograficzny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prezentacji multimedialnej,</w:t>
            </w:r>
          </w:p>
          <w:p w14:paraId="3A021789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 xml:space="preserve">dodaje do prezentacji obiekt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WordArt</w:t>
            </w:r>
            <w:r w:rsidRPr="000E0B0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D4DBB7B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przejścia między slajdami,</w:t>
            </w:r>
          </w:p>
          <w:p w14:paraId="2A1E6049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animacje do elementów prezentacji multimedialnej,</w:t>
            </w:r>
          </w:p>
          <w:p w14:paraId="6A609B12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ustawia odtwarzanie na wielu slajdach muzyki wstawionej do prezentacji,</w:t>
            </w:r>
          </w:p>
          <w:p w14:paraId="1729F77B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ustawia odtwarzanie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pętli muzyki wstawionej do prezentacji,</w:t>
            </w:r>
          </w:p>
          <w:p w14:paraId="4007D96A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 xml:space="preserve">zmienia moment odtworzenia filmu wstawionego do prezentacji na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Automatycznie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Po kliknięciu</w:t>
            </w:r>
            <w:r w:rsidRPr="000E0B0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82C8609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do prezentacji multimedialnej dodatkowe elementy graficzne: kszta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ty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pola tekstowe,</w:t>
            </w:r>
          </w:p>
          <w:p w14:paraId="2F1EC889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zbiera dane niezbędne do osiągnięcia celu,</w:t>
            </w:r>
          </w:p>
          <w:p w14:paraId="4AFFEB43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osiąga wyznaczony cel bez wcześniejszej analizy problemu w sposób algorytmiczny,</w:t>
            </w:r>
          </w:p>
          <w:p w14:paraId="56F14BB8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samodzielnie rysuje tło dla gry tworzonej w Scratchu,</w:t>
            </w:r>
          </w:p>
          <w:p w14:paraId="01F2BEA5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lastRenderedPageBreak/>
              <w:t>ustala miejsce obiektu na scenie, korzystając z układu współrzędnych,</w:t>
            </w:r>
          </w:p>
          <w:p w14:paraId="58886987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 budowanych skryptach zmienia grubość, kolor i odcień pisaka,</w:t>
            </w:r>
          </w:p>
          <w:p w14:paraId="0445329F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t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o do animacji tworzonej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programie Pivot Animator,</w:t>
            </w:r>
          </w:p>
          <w:p w14:paraId="6DB3A852" w14:textId="77777777" w:rsidR="00D52983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tworzy nowe postaci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edytorze dostępnym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programie Pivot Animator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lastRenderedPageBreak/>
              <w:t>wykorzystuje skróty klawiszowe podczas pracy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edytorze tekstu,</w:t>
            </w:r>
          </w:p>
          <w:p w14:paraId="4C8C85DB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podczas edycji tekstu wykorzystuje tzw. twardą spację oraz miękki enter,</w:t>
            </w:r>
          </w:p>
          <w:p w14:paraId="45F7F188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sprawdza poprawność ortograficzną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gramatyczną tekstu, wykorzystując odpowiednie narzędzia,</w:t>
            </w:r>
          </w:p>
          <w:p w14:paraId="367E9D5B" w14:textId="192552B6" w:rsidR="00955B9D" w:rsidRPr="000E0B09" w:rsidRDefault="00955B9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definiuje listy wielopoziomowe,</w:t>
            </w:r>
          </w:p>
          <w:p w14:paraId="53F9D97A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tabeli wstawionej do dokumentu tekstowego kolor cieniowania komórek oraz ich obramowania,</w:t>
            </w:r>
          </w:p>
          <w:p w14:paraId="33190CD1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formatuje tekst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komórkach tabeli,</w:t>
            </w:r>
          </w:p>
          <w:p w14:paraId="630D6C30" w14:textId="77777777" w:rsidR="009975DD" w:rsidRPr="000E0B09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 wype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nienie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obramowanie kszta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tu wstawionego do dokumentu tekstowego,</w:t>
            </w:r>
          </w:p>
          <w:p w14:paraId="14FC6B78" w14:textId="77777777" w:rsidR="009975DD" w:rsidRPr="000E0B09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 obramowanie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wype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nienie obiektu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WordArt</w:t>
            </w:r>
            <w:r w:rsidRPr="000E0B0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2B3A200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dodaje do prezentacji multimedialnej obrazy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dostosowuje ich wygląd oraz po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ożenie na slajdzie,</w:t>
            </w:r>
          </w:p>
          <w:p w14:paraId="305AB7D0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 xml:space="preserve">podczas tworzenia prezentacji multimedialnej stosuje </w:t>
            </w:r>
            <w:r w:rsidRPr="000E0B09">
              <w:rPr>
                <w:rFonts w:ascii="Arial" w:hAnsi="Arial" w:cs="Arial"/>
                <w:sz w:val="22"/>
                <w:szCs w:val="22"/>
              </w:rPr>
              <w:lastRenderedPageBreak/>
              <w:t>najważniejsze zasady przygotowania eleganckiej prezentacji,</w:t>
            </w:r>
          </w:p>
          <w:p w14:paraId="234A69ED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formatuje wstawione do prezentacji zdjęcia, korzystając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narzędzi na karcie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Formatowanie</w:t>
            </w:r>
            <w:r w:rsidRPr="000E0B0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8CE67E2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określa czas trwania przejścia slajdu,</w:t>
            </w:r>
          </w:p>
          <w:p w14:paraId="2174518C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określa czas trwania animacji na slajdach,</w:t>
            </w:r>
          </w:p>
          <w:p w14:paraId="066938DC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zapisuje prezentację multimedialną jako plik wideo,</w:t>
            </w:r>
          </w:p>
          <w:p w14:paraId="0DB710F7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 wygląd dodatkowych elementów wstawionych do prezentacji,</w:t>
            </w:r>
          </w:p>
          <w:p w14:paraId="43127A52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analizuje problem i przedstawia różne sposoby jego rozwiązania,</w:t>
            </w:r>
          </w:p>
          <w:p w14:paraId="36EB642C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wybiera najlepszy sposób rozwiązania problemu,</w:t>
            </w:r>
          </w:p>
          <w:p w14:paraId="7F6EB14A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buduje w Scratchu skrypty do przesuwania duszka za pomocą klawiszy,</w:t>
            </w:r>
          </w:p>
          <w:p w14:paraId="549464C2" w14:textId="77777777" w:rsidR="00B07169" w:rsidRPr="000E0B09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buduje w Scratchu skrypt rysujący kwadrat,</w:t>
            </w:r>
          </w:p>
          <w:p w14:paraId="5BEA5080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 programie Pivot Animator tworzy animację sk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adającą się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większej liczby klatek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przestawiającą postać podczas konkretnej czynności,</w:t>
            </w:r>
          </w:p>
          <w:p w14:paraId="471F192A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modyfikuje postać dodaną do projektu,</w:t>
            </w:r>
          </w:p>
          <w:p w14:paraId="0F1531DC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lastRenderedPageBreak/>
              <w:t>wykonuje rekwizyty dla postaci wstawionych do animacji.</w:t>
            </w:r>
          </w:p>
          <w:p w14:paraId="3B2670FB" w14:textId="77777777" w:rsidR="00D52983" w:rsidRPr="000E0B09" w:rsidRDefault="00D52983" w:rsidP="00B72AF1">
            <w:p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pct"/>
          </w:tcPr>
          <w:p w14:paraId="4CC91F88" w14:textId="77777777" w:rsidR="00D52983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lastRenderedPageBreak/>
              <w:t>formatuje dokument tekstowy wed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ug wytycznych podanych przez nauczyciela lub wymienionych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zadaniu,</w:t>
            </w:r>
          </w:p>
          <w:p w14:paraId="5ACB6FC8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używa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programie Word opcji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Pokaż wszystko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 do sprawdzenia formatowania tekstu,</w:t>
            </w:r>
          </w:p>
          <w:p w14:paraId="498C4185" w14:textId="77777777" w:rsidR="00496ABA" w:rsidRPr="000E0B09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tworzy wcięcia akapitowe</w:t>
            </w:r>
            <w:r w:rsidR="00705646" w:rsidRPr="000E0B0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2C6CEA8" w14:textId="085DF90A" w:rsidR="00857F4A" w:rsidRPr="000E0B09" w:rsidRDefault="00857F4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dobiera rodzaj listy do tworzonego dokumentu,</w:t>
            </w:r>
          </w:p>
          <w:p w14:paraId="24BA5A71" w14:textId="77777777" w:rsidR="00705646" w:rsidRPr="000E0B09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korzysta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narzędzia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Rysuj tabelę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0E0B09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korzysta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narzędzi na karcie </w:t>
            </w:r>
            <w:r w:rsidRPr="000E0B09">
              <w:rPr>
                <w:rFonts w:ascii="Arial" w:hAnsi="Arial" w:cs="Arial"/>
                <w:b/>
                <w:sz w:val="22"/>
                <w:szCs w:val="22"/>
              </w:rPr>
              <w:t>Formatowanie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0E0B09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dobiera kolorystykę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uk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ad slajdów prezentacji multimedialnej tak, aby by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>y one wyraźne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czytelne,</w:t>
            </w:r>
          </w:p>
          <w:p w14:paraId="152FA864" w14:textId="77777777" w:rsidR="00705646" w:rsidRPr="000E0B09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umieszcza dodatkowe elementy graficzne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albumie utworzonym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prezentacji multimedialnej,</w:t>
            </w:r>
          </w:p>
          <w:p w14:paraId="605BAEA9" w14:textId="77777777" w:rsidR="00705646" w:rsidRPr="000E0B09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lastRenderedPageBreak/>
              <w:t>dodaje dźwięki do przejść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animacji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prezentacji multimedialnej,</w:t>
            </w:r>
          </w:p>
          <w:p w14:paraId="38487B49" w14:textId="77777777" w:rsidR="00705646" w:rsidRPr="000E0B09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korzysta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dodatkowych ustawień dźwięku dostępnych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programie PowerPoint,</w:t>
            </w:r>
          </w:p>
          <w:p w14:paraId="4FAE7CF4" w14:textId="77777777" w:rsidR="00705646" w:rsidRPr="000E0B09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korzysta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dodatkowych ustawień wideo dostępnych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programie PowerPoint,</w:t>
            </w:r>
          </w:p>
          <w:p w14:paraId="73FC89E2" w14:textId="5394C391" w:rsidR="00705646" w:rsidRPr="000E0B09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zmienia kolejność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0E0B09">
              <w:rPr>
                <w:rFonts w:ascii="Arial" w:hAnsi="Arial" w:cs="Arial"/>
                <w:sz w:val="22"/>
                <w:szCs w:val="22"/>
              </w:rPr>
              <w:t>czas trwania animacji, aby dopasować je do historii prze</w:t>
            </w:r>
            <w:r w:rsidR="00D966C8" w:rsidRPr="000E0B09">
              <w:rPr>
                <w:rFonts w:ascii="Arial" w:hAnsi="Arial" w:cs="Arial"/>
                <w:sz w:val="22"/>
                <w:szCs w:val="22"/>
              </w:rPr>
              <w:t>d</w:t>
            </w:r>
            <w:r w:rsidRPr="000E0B09">
              <w:rPr>
                <w:rFonts w:ascii="Arial" w:hAnsi="Arial" w:cs="Arial"/>
                <w:sz w:val="22"/>
                <w:szCs w:val="22"/>
              </w:rPr>
              <w:t>stawianej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prezentacji,</w:t>
            </w:r>
          </w:p>
          <w:p w14:paraId="3A429CDC" w14:textId="77777777" w:rsidR="00A24AB6" w:rsidRPr="000E0B09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w programie Scratch buduje skrypt liczący długość trasy,</w:t>
            </w:r>
          </w:p>
          <w:p w14:paraId="28888435" w14:textId="5FCA4888" w:rsidR="00A24AB6" w:rsidRPr="000E0B09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 xml:space="preserve">dodaje drugi poziom do tworzonej </w:t>
            </w:r>
            <w:r w:rsidR="00426E61" w:rsidRPr="000E0B09">
              <w:rPr>
                <w:rFonts w:ascii="Arial" w:hAnsi="Arial" w:cs="Arial"/>
                <w:sz w:val="22"/>
                <w:szCs w:val="22"/>
              </w:rPr>
              <w:t xml:space="preserve">przez </w:t>
            </w:r>
            <w:r w:rsidRPr="000E0B09">
              <w:rPr>
                <w:rFonts w:ascii="Arial" w:hAnsi="Arial" w:cs="Arial"/>
                <w:sz w:val="22"/>
                <w:szCs w:val="22"/>
              </w:rPr>
              <w:t>siebie gry w Scratchu,</w:t>
            </w:r>
          </w:p>
          <w:p w14:paraId="1844A864" w14:textId="77777777" w:rsidR="00A24AB6" w:rsidRPr="000E0B09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używa zmiennych podczas programowania,</w:t>
            </w:r>
          </w:p>
          <w:p w14:paraId="1CFCD494" w14:textId="77777777" w:rsidR="00A24AB6" w:rsidRPr="000E0B09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buduje skrypty rysujące dowolne figury foremne,</w:t>
            </w:r>
          </w:p>
          <w:p w14:paraId="2A73F9D9" w14:textId="77777777" w:rsidR="00705646" w:rsidRPr="000E0B09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tworzy</w:t>
            </w:r>
            <w:r w:rsidR="000A265D" w:rsidRPr="000E0B09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0E0B09">
              <w:rPr>
                <w:rFonts w:ascii="Arial" w:hAnsi="Arial" w:cs="Arial"/>
                <w:sz w:val="22"/>
                <w:szCs w:val="22"/>
              </w:rPr>
              <w:t>programie Pivot Animator p</w:t>
            </w:r>
            <w:r w:rsidR="00317158" w:rsidRPr="000E0B09">
              <w:rPr>
                <w:rFonts w:ascii="Arial" w:hAnsi="Arial" w:cs="Arial"/>
                <w:sz w:val="22"/>
                <w:szCs w:val="22"/>
              </w:rPr>
              <w:t>ł</w:t>
            </w:r>
            <w:r w:rsidRPr="000E0B09">
              <w:rPr>
                <w:rFonts w:ascii="Arial" w:hAnsi="Arial" w:cs="Arial"/>
                <w:sz w:val="22"/>
                <w:szCs w:val="22"/>
              </w:rPr>
              <w:t xml:space="preserve">ynne animacje, </w:t>
            </w:r>
            <w:r w:rsidR="001807F1" w:rsidRPr="000E0B09">
              <w:rPr>
                <w:rFonts w:ascii="Arial" w:hAnsi="Arial" w:cs="Arial"/>
                <w:sz w:val="22"/>
                <w:szCs w:val="22"/>
              </w:rPr>
              <w:t>dodając odpowiednio dużo klatek nieznacznie się od siebie różniących,</w:t>
            </w:r>
          </w:p>
          <w:p w14:paraId="3E44C9A2" w14:textId="77777777" w:rsidR="001807F1" w:rsidRPr="000E0B09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0E0B09">
              <w:rPr>
                <w:rFonts w:ascii="Arial" w:hAnsi="Arial" w:cs="Arial"/>
                <w:sz w:val="22"/>
                <w:szCs w:val="22"/>
              </w:rPr>
              <w:t>tworzy animację</w:t>
            </w:r>
            <w:r w:rsidR="00524131" w:rsidRPr="000E0B09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0E0B09">
              <w:rPr>
                <w:rFonts w:ascii="Arial" w:hAnsi="Arial" w:cs="Arial"/>
                <w:sz w:val="22"/>
                <w:szCs w:val="22"/>
              </w:rPr>
              <w:t>wykorzystaniem samodzielnie stworzonej postaci.</w:t>
            </w:r>
          </w:p>
          <w:p w14:paraId="6FF8107C" w14:textId="77777777" w:rsidR="00D52983" w:rsidRPr="000E0B09" w:rsidRDefault="00D52983" w:rsidP="00B72AF1">
            <w:p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5C2DE" w14:textId="77777777" w:rsidR="00D52983" w:rsidRDefault="00D52983" w:rsidP="00F11A96">
      <w:pPr>
        <w:jc w:val="both"/>
      </w:pPr>
    </w:p>
    <w:p w14:paraId="56D0CE10" w14:textId="77777777" w:rsidR="000E0B09" w:rsidRDefault="000E0B09" w:rsidP="00F11A96">
      <w:pPr>
        <w:jc w:val="both"/>
      </w:pPr>
    </w:p>
    <w:p w14:paraId="38CC256D" w14:textId="77777777" w:rsidR="000E0B09" w:rsidRDefault="000E0B09" w:rsidP="00F11A96">
      <w:pPr>
        <w:jc w:val="both"/>
      </w:pPr>
    </w:p>
    <w:p w14:paraId="311B5F17" w14:textId="44CD0050" w:rsidR="000E0B09" w:rsidRPr="000E0B09" w:rsidRDefault="000E0B09" w:rsidP="000E0B09">
      <w:pPr>
        <w:spacing w:line="360" w:lineRule="auto"/>
        <w:jc w:val="both"/>
        <w:rPr>
          <w:rFonts w:ascii="Arial" w:hAnsi="Arial" w:cs="Arial"/>
        </w:rPr>
      </w:pPr>
      <w:r w:rsidRPr="000E0B09">
        <w:rPr>
          <w:rFonts w:ascii="Arial" w:hAnsi="Arial" w:cs="Arial"/>
        </w:rPr>
        <w:t>Nauczyciel realizujący</w:t>
      </w:r>
    </w:p>
    <w:p w14:paraId="001F36E8" w14:textId="00E4E46B" w:rsidR="000E0B09" w:rsidRPr="000E0B09" w:rsidRDefault="000E0B09" w:rsidP="000E0B09">
      <w:pPr>
        <w:spacing w:line="360" w:lineRule="auto"/>
        <w:jc w:val="both"/>
        <w:rPr>
          <w:rFonts w:ascii="Monotype Corsiva" w:hAnsi="Monotype Corsiva" w:cs="Arial"/>
          <w:b/>
          <w:bCs/>
          <w:sz w:val="32"/>
          <w:szCs w:val="32"/>
        </w:rPr>
      </w:pPr>
      <w:r w:rsidRPr="000E0B09">
        <w:rPr>
          <w:rFonts w:ascii="Monotype Corsiva" w:hAnsi="Monotype Corsiva" w:cs="Arial"/>
          <w:b/>
          <w:bCs/>
          <w:sz w:val="32"/>
          <w:szCs w:val="32"/>
        </w:rPr>
        <w:t>Tomasz Szewc</w:t>
      </w:r>
    </w:p>
    <w:sectPr w:rsidR="000E0B09" w:rsidRPr="000E0B09" w:rsidSect="004B5F8D"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91E1" w14:textId="77777777" w:rsidR="004D4EB6" w:rsidRDefault="004D4EB6" w:rsidP="008615BD">
      <w:r>
        <w:separator/>
      </w:r>
    </w:p>
  </w:endnote>
  <w:endnote w:type="continuationSeparator" w:id="0">
    <w:p w14:paraId="1271A277" w14:textId="77777777" w:rsidR="004D4EB6" w:rsidRDefault="004D4EB6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01E1" w14:textId="0D000E0B"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4A1E7" w14:textId="77777777" w:rsidR="004D4EB6" w:rsidRDefault="004D4EB6" w:rsidP="008615BD">
      <w:r>
        <w:separator/>
      </w:r>
    </w:p>
  </w:footnote>
  <w:footnote w:type="continuationSeparator" w:id="0">
    <w:p w14:paraId="7420B4BF" w14:textId="77777777" w:rsidR="004D4EB6" w:rsidRDefault="004D4EB6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EF7775"/>
    <w:multiLevelType w:val="hybridMultilevel"/>
    <w:tmpl w:val="48684F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96855296">
    <w:abstractNumId w:val="6"/>
  </w:num>
  <w:num w:numId="2" w16cid:durableId="288630493">
    <w:abstractNumId w:val="4"/>
  </w:num>
  <w:num w:numId="3" w16cid:durableId="245920867">
    <w:abstractNumId w:val="9"/>
  </w:num>
  <w:num w:numId="4" w16cid:durableId="910043889">
    <w:abstractNumId w:val="10"/>
  </w:num>
  <w:num w:numId="5" w16cid:durableId="1828127610">
    <w:abstractNumId w:val="2"/>
  </w:num>
  <w:num w:numId="6" w16cid:durableId="1131170032">
    <w:abstractNumId w:val="7"/>
  </w:num>
  <w:num w:numId="7" w16cid:durableId="758452304">
    <w:abstractNumId w:val="0"/>
  </w:num>
  <w:num w:numId="8" w16cid:durableId="375206692">
    <w:abstractNumId w:val="8"/>
  </w:num>
  <w:num w:numId="9" w16cid:durableId="2096971364">
    <w:abstractNumId w:val="5"/>
  </w:num>
  <w:num w:numId="10" w16cid:durableId="32926392">
    <w:abstractNumId w:val="3"/>
  </w:num>
  <w:num w:numId="11" w16cid:durableId="164535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870C1"/>
    <w:rsid w:val="000A265D"/>
    <w:rsid w:val="000E0B09"/>
    <w:rsid w:val="001008BD"/>
    <w:rsid w:val="00144C7C"/>
    <w:rsid w:val="001807F1"/>
    <w:rsid w:val="001E668C"/>
    <w:rsid w:val="00214C5B"/>
    <w:rsid w:val="00251DE6"/>
    <w:rsid w:val="00257104"/>
    <w:rsid w:val="00317158"/>
    <w:rsid w:val="00366247"/>
    <w:rsid w:val="003D3313"/>
    <w:rsid w:val="004241AA"/>
    <w:rsid w:val="00425D0D"/>
    <w:rsid w:val="00426E61"/>
    <w:rsid w:val="0044172C"/>
    <w:rsid w:val="00490801"/>
    <w:rsid w:val="00496ABA"/>
    <w:rsid w:val="00497B6E"/>
    <w:rsid w:val="004B5F8D"/>
    <w:rsid w:val="004D4EB6"/>
    <w:rsid w:val="00524131"/>
    <w:rsid w:val="00550687"/>
    <w:rsid w:val="00691C9C"/>
    <w:rsid w:val="006F5179"/>
    <w:rsid w:val="00701958"/>
    <w:rsid w:val="00705646"/>
    <w:rsid w:val="00717A55"/>
    <w:rsid w:val="00727EF6"/>
    <w:rsid w:val="007A27E0"/>
    <w:rsid w:val="007E4ED2"/>
    <w:rsid w:val="00842F0B"/>
    <w:rsid w:val="00857F4A"/>
    <w:rsid w:val="008615BD"/>
    <w:rsid w:val="0086436E"/>
    <w:rsid w:val="008762CB"/>
    <w:rsid w:val="00955B9D"/>
    <w:rsid w:val="00975502"/>
    <w:rsid w:val="009975DD"/>
    <w:rsid w:val="00A24AB6"/>
    <w:rsid w:val="00B07169"/>
    <w:rsid w:val="00B40A22"/>
    <w:rsid w:val="00B72AF1"/>
    <w:rsid w:val="00C133DA"/>
    <w:rsid w:val="00D27155"/>
    <w:rsid w:val="00D52983"/>
    <w:rsid w:val="00D966C8"/>
    <w:rsid w:val="00DE5FE7"/>
    <w:rsid w:val="00E23982"/>
    <w:rsid w:val="00E363A1"/>
    <w:rsid w:val="00E62827"/>
    <w:rsid w:val="00E655BF"/>
    <w:rsid w:val="00F11A96"/>
    <w:rsid w:val="00F2359A"/>
    <w:rsid w:val="00F3564A"/>
    <w:rsid w:val="00FA074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F0-5C32-45FD-A7E8-19DA497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1114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user</cp:lastModifiedBy>
  <cp:revision>5</cp:revision>
  <cp:lastPrinted>2021-08-10T12:54:00Z</cp:lastPrinted>
  <dcterms:created xsi:type="dcterms:W3CDTF">2024-08-08T12:49:00Z</dcterms:created>
  <dcterms:modified xsi:type="dcterms:W3CDTF">2024-09-24T19:23:00Z</dcterms:modified>
</cp:coreProperties>
</file>